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AC8139" w14:textId="77777777" w:rsidR="00940BAE" w:rsidRPr="00790A9F" w:rsidRDefault="00790A9F">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36"/>
        </w:rPr>
      </w:pPr>
      <w:r w:rsidRPr="00790A9F">
        <w:rPr>
          <w:b/>
          <w:noProof/>
          <w:sz w:val="36"/>
        </w:rPr>
        <w:drawing>
          <wp:anchor distT="0" distB="0" distL="114300" distR="114300" simplePos="0" relativeHeight="251658240" behindDoc="0" locked="0" layoutInCell="1" allowOverlap="1" wp14:anchorId="6FF780D9" wp14:editId="0517020B">
            <wp:simplePos x="0" y="0"/>
            <wp:positionH relativeFrom="column">
              <wp:align>left</wp:align>
            </wp:positionH>
            <wp:positionV relativeFrom="paragraph">
              <wp:posOffset>0</wp:posOffset>
            </wp:positionV>
            <wp:extent cx="2717165" cy="914400"/>
            <wp:effectExtent l="25400" t="0" r="635" b="0"/>
            <wp:wrapTight wrapText="bothSides">
              <wp:wrapPolygon edited="0">
                <wp:start x="-202" y="0"/>
                <wp:lineTo x="-202" y="21000"/>
                <wp:lineTo x="21605" y="21000"/>
                <wp:lineTo x="21605" y="0"/>
                <wp:lineTo x="-202" y="0"/>
              </wp:wrapPolygon>
            </wp:wrapTight>
            <wp:docPr id="2" name="Picture 2" descr="2016 PF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PFM logo.jpg"/>
                    <pic:cNvPicPr/>
                  </pic:nvPicPr>
                  <pic:blipFill>
                    <a:blip r:embed="rId7"/>
                    <a:stretch>
                      <a:fillRect/>
                    </a:stretch>
                  </pic:blipFill>
                  <pic:spPr>
                    <a:xfrm>
                      <a:off x="0" y="0"/>
                      <a:ext cx="2717165" cy="914400"/>
                    </a:xfrm>
                    <a:prstGeom prst="rect">
                      <a:avLst/>
                    </a:prstGeom>
                  </pic:spPr>
                </pic:pic>
              </a:graphicData>
            </a:graphic>
          </wp:anchor>
        </w:drawing>
      </w:r>
      <w:r w:rsidR="00D51565" w:rsidRPr="00790A9F">
        <w:rPr>
          <w:b/>
          <w:sz w:val="36"/>
        </w:rPr>
        <w:t>Vendor Registration Form</w:t>
      </w:r>
    </w:p>
    <w:p w14:paraId="70E6437E" w14:textId="15B754CE" w:rsidR="00940BAE" w:rsidRPr="00790A9F" w:rsidRDefault="00790A9F">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36"/>
        </w:rPr>
      </w:pPr>
      <w:r>
        <w:rPr>
          <w:b/>
          <w:sz w:val="36"/>
        </w:rPr>
        <w:t xml:space="preserve">                    </w:t>
      </w:r>
      <w:r w:rsidR="00532248">
        <w:rPr>
          <w:b/>
          <w:sz w:val="36"/>
        </w:rPr>
        <w:t>202</w:t>
      </w:r>
      <w:r w:rsidR="004F4C83">
        <w:rPr>
          <w:b/>
          <w:sz w:val="36"/>
        </w:rPr>
        <w:t>1</w:t>
      </w:r>
    </w:p>
    <w:p w14:paraId="4CB8262B" w14:textId="77777777" w:rsidR="00940BAE" w:rsidRDefault="00940BAE">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14:paraId="4F9D20F4" w14:textId="77777777" w:rsidR="00790A9F" w:rsidRDefault="00790A9F">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eastAsia="Garamond" w:hAnsi="Garamond" w:cs="Garamond"/>
        </w:rPr>
      </w:pPr>
    </w:p>
    <w:p w14:paraId="5A06089B" w14:textId="77777777" w:rsidR="00790A9F" w:rsidRDefault="00790A9F">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eastAsia="Garamond" w:hAnsi="Garamond" w:cs="Garamond"/>
        </w:rPr>
      </w:pPr>
    </w:p>
    <w:p w14:paraId="34850597"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 xml:space="preserve">Vendor Name:______________________________________   </w:t>
      </w:r>
    </w:p>
    <w:p w14:paraId="6E343F2E"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Street Address: _________________________________________________________________</w:t>
      </w:r>
    </w:p>
    <w:p w14:paraId="6568B2EE"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 xml:space="preserve">City:____________________________  State :___________________   Zip:________________ </w:t>
      </w:r>
    </w:p>
    <w:p w14:paraId="7CA551F6"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Contact Person___________________________ Phone:_____________________</w:t>
      </w:r>
    </w:p>
    <w:p w14:paraId="6D465415" w14:textId="77777777" w:rsidR="00940BAE" w:rsidRDefault="00940BAE">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14:paraId="3E14A470"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Check here if you are you signing up for the whole season</w:t>
      </w:r>
      <w:r w:rsidR="00AF132D">
        <w:rPr>
          <w:rFonts w:ascii="Garamond" w:eastAsia="Garamond" w:hAnsi="Garamond" w:cs="Garamond"/>
        </w:rPr>
        <w:t xml:space="preserve">. </w:t>
      </w:r>
      <w:r>
        <w:rPr>
          <w:rFonts w:ascii="Garamond" w:eastAsia="Garamond" w:hAnsi="Garamond" w:cs="Garamond"/>
        </w:rPr>
        <w:t>______</w:t>
      </w:r>
    </w:p>
    <w:p w14:paraId="38F52B70"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Check here if you are you signing up part time.</w:t>
      </w:r>
      <w:r w:rsidR="00AF132D">
        <w:rPr>
          <w:rFonts w:ascii="Garamond" w:eastAsia="Garamond" w:hAnsi="Garamond" w:cs="Garamond"/>
        </w:rPr>
        <w:t xml:space="preserve"> ______</w:t>
      </w:r>
    </w:p>
    <w:p w14:paraId="30903DDB" w14:textId="0795BE4F" w:rsidR="00940BAE" w:rsidRDefault="00D51565">
      <w:pPr>
        <w:pStyle w:val="Normal1"/>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hanging="360"/>
        <w:contextualSpacing/>
        <w:rPr>
          <w:rFonts w:ascii="Garamond" w:eastAsia="Garamond" w:hAnsi="Garamond" w:cs="Garamond"/>
        </w:rPr>
      </w:pPr>
      <w:r>
        <w:rPr>
          <w:rFonts w:ascii="Garamond" w:eastAsia="Garamond" w:hAnsi="Garamond" w:cs="Garamond"/>
        </w:rPr>
        <w:t xml:space="preserve">We </w:t>
      </w:r>
      <w:r w:rsidR="00AF132D">
        <w:rPr>
          <w:rFonts w:ascii="Garamond" w:eastAsia="Garamond" w:hAnsi="Garamond" w:cs="Garamond"/>
        </w:rPr>
        <w:t>urge</w:t>
      </w:r>
      <w:r>
        <w:rPr>
          <w:rFonts w:ascii="Garamond" w:eastAsia="Garamond" w:hAnsi="Garamond" w:cs="Garamond"/>
        </w:rPr>
        <w:t xml:space="preserve"> everybody to participate in Opening Day on May </w:t>
      </w:r>
      <w:r w:rsidR="00CF4054">
        <w:rPr>
          <w:rFonts w:ascii="Garamond" w:eastAsia="Garamond" w:hAnsi="Garamond" w:cs="Garamond"/>
        </w:rPr>
        <w:t>2</w:t>
      </w:r>
      <w:r w:rsidR="004F4C83">
        <w:rPr>
          <w:rFonts w:ascii="Garamond" w:eastAsia="Garamond" w:hAnsi="Garamond" w:cs="Garamond"/>
        </w:rPr>
        <w:t>9</w:t>
      </w:r>
      <w:r w:rsidR="00AF132D">
        <w:rPr>
          <w:rFonts w:ascii="Garamond" w:eastAsia="Garamond" w:hAnsi="Garamond" w:cs="Garamond"/>
        </w:rPr>
        <w:t>th</w:t>
      </w:r>
      <w:r>
        <w:rPr>
          <w:rFonts w:ascii="Garamond" w:eastAsia="Garamond" w:hAnsi="Garamond" w:cs="Garamond"/>
        </w:rPr>
        <w:t>!</w:t>
      </w:r>
    </w:p>
    <w:p w14:paraId="28A1D00E" w14:textId="77777777" w:rsidR="00940BAE" w:rsidRDefault="00940BAE">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2B7663A"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 xml:space="preserve">Will you accept food stamps?   Yes ____   No ____   WIC Coupons?  Yes _____No____ </w:t>
      </w:r>
    </w:p>
    <w:p w14:paraId="30D9A14D"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 xml:space="preserve">Are you a certified organic grower? Yes ____   No ____    </w:t>
      </w:r>
    </w:p>
    <w:p w14:paraId="280DE5D5"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 xml:space="preserve">What size/type of vehicle will you be bringing to the Market? _____________________________ </w:t>
      </w:r>
    </w:p>
    <w:p w14:paraId="3836F492" w14:textId="77777777" w:rsidR="00940BAE" w:rsidRDefault="00940BAE">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F5156DD"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List type of products you will be selling at the Market: ___________________________________</w:t>
      </w:r>
    </w:p>
    <w:p w14:paraId="5E7E1D3F"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____________________________________________________________________________</w:t>
      </w:r>
    </w:p>
    <w:p w14:paraId="2734E63C"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____________________________________________________________________________</w:t>
      </w:r>
    </w:p>
    <w:p w14:paraId="3371584D"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Fonts w:ascii="Garamond" w:eastAsia="Garamond" w:hAnsi="Garamond" w:cs="Garamond"/>
        </w:rPr>
        <w:t>____________________________________________________________________________</w:t>
      </w:r>
    </w:p>
    <w:p w14:paraId="1E5546E9" w14:textId="77777777" w:rsidR="00940BAE" w:rsidRDefault="00940BAE">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88E1051" w14:textId="76451716" w:rsidR="00940BAE" w:rsidRDefault="00D51565">
      <w:pPr>
        <w:pStyle w:val="Heading1"/>
      </w:pPr>
      <w:r>
        <w:t>Registration Fee: $</w:t>
      </w:r>
      <w:r w:rsidR="006F3B90">
        <w:t>525</w:t>
      </w:r>
      <w:r>
        <w:t xml:space="preserve">.00 for the season from May </w:t>
      </w:r>
      <w:r w:rsidR="00CA4F69">
        <w:t>2</w:t>
      </w:r>
      <w:r w:rsidR="004F4C83">
        <w:t>9</w:t>
      </w:r>
      <w:r>
        <w:t xml:space="preserve"> through </w:t>
      </w:r>
      <w:r w:rsidR="006F3B90">
        <w:t xml:space="preserve">November </w:t>
      </w:r>
      <w:r w:rsidR="00CA4F69">
        <w:t>2</w:t>
      </w:r>
      <w:r w:rsidR="004F4C83">
        <w:t>0</w:t>
      </w:r>
      <w:r>
        <w:t xml:space="preserve"> ($200.00 deposit due by April </w:t>
      </w:r>
      <w:r w:rsidR="004F4C83">
        <w:t>19</w:t>
      </w:r>
      <w:r w:rsidR="00CF4054">
        <w:t xml:space="preserve">, </w:t>
      </w:r>
      <w:r w:rsidR="00C60DD4">
        <w:t>202</w:t>
      </w:r>
      <w:r w:rsidR="00EC50F4">
        <w:t>1</w:t>
      </w:r>
      <w:r>
        <w:t xml:space="preserve">, with the balance due by June </w:t>
      </w:r>
      <w:r w:rsidR="004F4C83">
        <w:t>12</w:t>
      </w:r>
      <w:r w:rsidR="00CF4054">
        <w:t xml:space="preserve">, </w:t>
      </w:r>
      <w:r w:rsidR="00C60DD4">
        <w:t>202</w:t>
      </w:r>
      <w:r w:rsidR="00EC50F4">
        <w:t>1</w:t>
      </w:r>
      <w:r>
        <w:t xml:space="preserve">). </w:t>
      </w:r>
    </w:p>
    <w:p w14:paraId="0D14CBB2" w14:textId="77777777" w:rsidR="00940BAE" w:rsidRDefault="00940BAE">
      <w:pPr>
        <w:pStyle w:val="Heading1"/>
      </w:pPr>
    </w:p>
    <w:p w14:paraId="71D71E17" w14:textId="7A8A4242" w:rsidR="003075F1" w:rsidRDefault="003075F1">
      <w:pPr>
        <w:pStyle w:val="Heading1"/>
        <w:numPr>
          <w:ilvl w:val="0"/>
          <w:numId w:val="1"/>
        </w:numPr>
        <w:ind w:hanging="360"/>
        <w:contextualSpacing/>
      </w:pPr>
      <w:r>
        <w:t>Vendors that are part time will pay $</w:t>
      </w:r>
      <w:r w:rsidR="006F3B90">
        <w:t>30</w:t>
      </w:r>
      <w:r>
        <w:t xml:space="preserve"> each week that they attend.  Advance reservations are necessary.</w:t>
      </w:r>
    </w:p>
    <w:p w14:paraId="71BBC9AB" w14:textId="77777777" w:rsidR="00940BAE" w:rsidRDefault="00D51565">
      <w:pPr>
        <w:pStyle w:val="Heading1"/>
        <w:numPr>
          <w:ilvl w:val="0"/>
          <w:numId w:val="2"/>
        </w:numPr>
        <w:ind w:hanging="360"/>
        <w:contextualSpacing/>
      </w:pPr>
      <w:r>
        <w:t xml:space="preserve">Any special fee arrangements must be made with the Treasurer, Pennington Farmers Market. All fees are non-refundable </w:t>
      </w:r>
    </w:p>
    <w:p w14:paraId="4C349477"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b/>
        </w:rPr>
        <w:t xml:space="preserve"> </w:t>
      </w:r>
    </w:p>
    <w:p w14:paraId="18307013"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 xml:space="preserve"> (Make check out to “Pennington Farmers Market”)  TOTAL ENCLOSED $ __________ </w:t>
      </w:r>
    </w:p>
    <w:p w14:paraId="15485063"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 xml:space="preserve"> </w:t>
      </w:r>
    </w:p>
    <w:p w14:paraId="1240A462"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 xml:space="preserve"> I, ____________________________, am an authorized representative of the Vendor </w:t>
      </w:r>
    </w:p>
    <w:p w14:paraId="54EF02D7"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 xml:space="preserve">named above and have authority by the Vendor to enter into this contract.  I have received and read </w:t>
      </w:r>
    </w:p>
    <w:p w14:paraId="704CD7A1" w14:textId="6C62201D" w:rsidR="00940BAE" w:rsidRDefault="00CF4054">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the 20</w:t>
      </w:r>
      <w:r w:rsidR="00CA4F69">
        <w:rPr>
          <w:rFonts w:ascii="Garamond" w:eastAsia="Garamond" w:hAnsi="Garamond" w:cs="Garamond"/>
        </w:rPr>
        <w:t>20</w:t>
      </w:r>
      <w:r w:rsidR="00D51565">
        <w:rPr>
          <w:rFonts w:ascii="Garamond" w:eastAsia="Garamond" w:hAnsi="Garamond" w:cs="Garamond"/>
        </w:rPr>
        <w:t xml:space="preserve"> Guidelines and Policies for the Pennington Farmers Market and understand that the Vendor’s participation in the Market is subject to these.  Vendor agrees to comply with these Policies as well as all Federal, State and local laws, especially those relating to health, safety and labor standards. </w:t>
      </w:r>
    </w:p>
    <w:p w14:paraId="4EF94069"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sz w:val="16"/>
        </w:rPr>
        <w:t xml:space="preserve"> </w:t>
      </w:r>
    </w:p>
    <w:p w14:paraId="4B28DEF9"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rPr>
        <w:t xml:space="preserve">_______________ ______________________________     ______________________ </w:t>
      </w:r>
    </w:p>
    <w:p w14:paraId="79FEE6B2" w14:textId="77777777" w:rsidR="00940BAE" w:rsidRDefault="00D51565">
      <w:pPr>
        <w:pStyle w:val="Normal1"/>
      </w:pPr>
      <w:r>
        <w:rPr>
          <w:rFonts w:ascii="Garamond" w:eastAsia="Garamond" w:hAnsi="Garamond" w:cs="Garamond"/>
        </w:rPr>
        <w:t xml:space="preserve">Date    </w:t>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Signature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Title</w:t>
      </w:r>
    </w:p>
    <w:p w14:paraId="42E53E9D" w14:textId="77777777" w:rsidR="00940BAE" w:rsidRDefault="00940BAE">
      <w:pPr>
        <w:pStyle w:val="Normal1"/>
      </w:pPr>
    </w:p>
    <w:p w14:paraId="6F9FE1ED"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Narrow" w:eastAsia="Arial Narrow" w:hAnsi="Arial Narrow" w:cs="Arial Narrow"/>
          <w:b/>
        </w:rPr>
        <w:t>Mail application, fees, and insurance documents to:</w:t>
      </w:r>
    </w:p>
    <w:p w14:paraId="63AB3995"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b/>
        </w:rPr>
        <w:t>Pennington Farmers Market</w:t>
      </w:r>
    </w:p>
    <w:p w14:paraId="3ACCE5F7" w14:textId="77777777" w:rsidR="00940BAE" w:rsidRDefault="00D5156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Garamond" w:eastAsia="Garamond" w:hAnsi="Garamond" w:cs="Garamond"/>
          <w:b/>
        </w:rPr>
        <w:t>PO Box 920</w:t>
      </w:r>
    </w:p>
    <w:p w14:paraId="619F1097" w14:textId="77777777" w:rsidR="00940BAE" w:rsidRDefault="00D51565">
      <w:pPr>
        <w:pStyle w:val="Heading1"/>
      </w:pPr>
      <w:r>
        <w:t>Pennington, NJ 08534</w:t>
      </w:r>
    </w:p>
    <w:p w14:paraId="2E4C6538" w14:textId="77777777" w:rsidR="00940BAE" w:rsidRDefault="00940BAE">
      <w:pPr>
        <w:pStyle w:val="Normal1"/>
      </w:pPr>
    </w:p>
    <w:p w14:paraId="43D3F28E" w14:textId="77777777" w:rsidR="00940BAE" w:rsidRDefault="00D51565">
      <w:pPr>
        <w:pStyle w:val="Normal1"/>
      </w:pPr>
      <w:r>
        <w:rPr>
          <w:rFonts w:ascii="Garamond" w:eastAsia="Garamond" w:hAnsi="Garamond" w:cs="Garamond"/>
        </w:rPr>
        <w:t>For more information, contact:</w:t>
      </w:r>
    </w:p>
    <w:p w14:paraId="350D09ED" w14:textId="77777777" w:rsidR="00940BAE" w:rsidRDefault="00790A9F">
      <w:pPr>
        <w:pStyle w:val="Normal1"/>
      </w:pPr>
      <w:r>
        <w:rPr>
          <w:rFonts w:ascii="Garamond" w:eastAsia="Garamond" w:hAnsi="Garamond" w:cs="Garamond"/>
        </w:rPr>
        <w:t xml:space="preserve">Jenn </w:t>
      </w:r>
      <w:proofErr w:type="spellStart"/>
      <w:r>
        <w:rPr>
          <w:rFonts w:ascii="Garamond" w:eastAsia="Garamond" w:hAnsi="Garamond" w:cs="Garamond"/>
        </w:rPr>
        <w:t>Geoghan</w:t>
      </w:r>
      <w:proofErr w:type="spellEnd"/>
      <w:r w:rsidR="00D51565">
        <w:rPr>
          <w:rFonts w:ascii="Garamond" w:eastAsia="Garamond" w:hAnsi="Garamond" w:cs="Garamond"/>
        </w:rPr>
        <w:t xml:space="preserve">, Vendor </w:t>
      </w:r>
      <w:r>
        <w:rPr>
          <w:rFonts w:ascii="Garamond" w:eastAsia="Garamond" w:hAnsi="Garamond" w:cs="Garamond"/>
        </w:rPr>
        <w:t>Coordinator</w:t>
      </w:r>
      <w:r>
        <w:rPr>
          <w:rFonts w:ascii="Garamond" w:eastAsia="Garamond" w:hAnsi="Garamond" w:cs="Garamond"/>
        </w:rPr>
        <w:tab/>
      </w:r>
      <w:r>
        <w:rPr>
          <w:rFonts w:ascii="Garamond" w:eastAsia="Garamond" w:hAnsi="Garamond" w:cs="Garamond"/>
        </w:rPr>
        <w:tab/>
      </w:r>
      <w:r>
        <w:rPr>
          <w:rFonts w:ascii="Garamond" w:eastAsia="Garamond" w:hAnsi="Garamond" w:cs="Garamond"/>
        </w:rPr>
        <w:tab/>
      </w:r>
      <w:r w:rsidR="00D51565">
        <w:rPr>
          <w:rFonts w:ascii="Garamond" w:eastAsia="Garamond" w:hAnsi="Garamond" w:cs="Garamond"/>
        </w:rPr>
        <w:t xml:space="preserve">Joann Held, Board </w:t>
      </w:r>
      <w:r w:rsidR="00CF4054">
        <w:rPr>
          <w:rFonts w:ascii="Garamond" w:eastAsia="Garamond" w:hAnsi="Garamond" w:cs="Garamond"/>
        </w:rPr>
        <w:t>of Trustees</w:t>
      </w:r>
    </w:p>
    <w:p w14:paraId="5042A8DB" w14:textId="77777777" w:rsidR="00940BAE" w:rsidRPr="00AF132D" w:rsidRDefault="00D51565">
      <w:pPr>
        <w:pStyle w:val="Normal1"/>
      </w:pPr>
      <w:r>
        <w:rPr>
          <w:rFonts w:ascii="Garamond" w:eastAsia="Garamond" w:hAnsi="Garamond" w:cs="Garamond"/>
        </w:rPr>
        <w:t>PFMmanager@gmail.com</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hyperlink r:id="rId8">
        <w:r w:rsidR="00CF4054">
          <w:rPr>
            <w:rFonts w:eastAsia="Garamond"/>
          </w:rPr>
          <w:t>PenningtonFarmersMarket@gmail.com</w:t>
        </w:r>
      </w:hyperlink>
      <w:hyperlink r:id="rId9"/>
    </w:p>
    <w:p w14:paraId="2854B8A5" w14:textId="77777777" w:rsidR="00997053" w:rsidRDefault="00130F76">
      <w:pPr>
        <w:pStyle w:val="Normal1"/>
        <w:rPr>
          <w:rFonts w:ascii="Garamond" w:eastAsia="Garamond" w:hAnsi="Garamond" w:cs="Garamond"/>
        </w:rPr>
      </w:pPr>
      <w:r w:rsidRPr="00130F76">
        <w:rPr>
          <w:rFonts w:ascii="Garamond" w:eastAsia="Garamond" w:hAnsi="Garamond" w:cs="Garamond"/>
        </w:rPr>
        <w:t>(609) 533-7043</w:t>
      </w:r>
      <w:r w:rsidR="00D51565">
        <w:rPr>
          <w:rFonts w:ascii="Garamond" w:eastAsia="Garamond" w:hAnsi="Garamond" w:cs="Garamond"/>
        </w:rPr>
        <w:tab/>
      </w:r>
      <w:r w:rsidR="00D51565">
        <w:rPr>
          <w:rFonts w:ascii="Garamond" w:eastAsia="Garamond" w:hAnsi="Garamond" w:cs="Garamond"/>
        </w:rPr>
        <w:tab/>
      </w:r>
      <w:r w:rsidR="00D51565">
        <w:rPr>
          <w:rFonts w:ascii="Garamond" w:eastAsia="Garamond" w:hAnsi="Garamond" w:cs="Garamond"/>
        </w:rPr>
        <w:tab/>
      </w:r>
      <w:r w:rsidR="00D51565">
        <w:rPr>
          <w:rFonts w:ascii="Garamond" w:eastAsia="Garamond" w:hAnsi="Garamond" w:cs="Garamond"/>
        </w:rPr>
        <w:tab/>
      </w:r>
      <w:r w:rsidR="00D51565">
        <w:rPr>
          <w:rFonts w:ascii="Garamond" w:eastAsia="Garamond" w:hAnsi="Garamond" w:cs="Garamond"/>
        </w:rPr>
        <w:tab/>
      </w:r>
      <w:r w:rsidR="00D51565">
        <w:rPr>
          <w:rFonts w:ascii="Garamond" w:eastAsia="Garamond" w:hAnsi="Garamond" w:cs="Garamond"/>
        </w:rPr>
        <w:tab/>
        <w:t>609-</w:t>
      </w:r>
      <w:r w:rsidR="00CF4054">
        <w:rPr>
          <w:rFonts w:ascii="Garamond" w:eastAsia="Garamond" w:hAnsi="Garamond" w:cs="Garamond"/>
        </w:rPr>
        <w:t>306-1483</w:t>
      </w:r>
    </w:p>
    <w:p w14:paraId="553C58AC" w14:textId="77777777" w:rsidR="00997053" w:rsidRDefault="00997053">
      <w:pPr>
        <w:pStyle w:val="Normal1"/>
        <w:rPr>
          <w:rFonts w:ascii="Garamond" w:eastAsia="Garamond" w:hAnsi="Garamond" w:cs="Garamond"/>
        </w:rPr>
      </w:pPr>
    </w:p>
    <w:p w14:paraId="0722AA4F" w14:textId="77777777" w:rsidR="00997053" w:rsidRDefault="00997053">
      <w:pPr>
        <w:pStyle w:val="Normal1"/>
        <w:rPr>
          <w:rFonts w:ascii="Garamond" w:eastAsia="Garamond" w:hAnsi="Garamond" w:cs="Garamond"/>
        </w:rPr>
      </w:pPr>
    </w:p>
    <w:p w14:paraId="57EC5AC9" w14:textId="77777777" w:rsidR="00997053" w:rsidRDefault="00997053">
      <w:pPr>
        <w:pStyle w:val="Normal1"/>
        <w:rPr>
          <w:rFonts w:ascii="Garamond" w:eastAsia="Garamond" w:hAnsi="Garamond" w:cs="Garamond"/>
        </w:rPr>
      </w:pPr>
    </w:p>
    <w:p w14:paraId="2163B2CE" w14:textId="77777777" w:rsidR="00997053" w:rsidRDefault="00997053" w:rsidP="00997053">
      <w:pPr>
        <w:widowControl w:val="0"/>
        <w:autoSpaceDE w:val="0"/>
        <w:autoSpaceDN w:val="0"/>
        <w:adjustRightInd w:val="0"/>
        <w:rPr>
          <w:rFonts w:ascii="Arial Narrow" w:eastAsia="Arial Narrow" w:hAnsi="Arial Narrow" w:cs="Arial Narrow"/>
          <w:b/>
        </w:rPr>
      </w:pPr>
      <w:r>
        <w:rPr>
          <w:rFonts w:ascii="Arial Narrow" w:eastAsia="Arial Narrow" w:hAnsi="Arial Narrow" w:cs="Arial Narrow"/>
          <w:b/>
        </w:rPr>
        <w:t>Addresses for use in Insurance</w:t>
      </w:r>
    </w:p>
    <w:p w14:paraId="08CF3DE4" w14:textId="77777777" w:rsidR="00997053" w:rsidRPr="00997053" w:rsidRDefault="00997053" w:rsidP="00997053">
      <w:pPr>
        <w:widowControl w:val="0"/>
        <w:autoSpaceDE w:val="0"/>
        <w:autoSpaceDN w:val="0"/>
        <w:adjustRightInd w:val="0"/>
        <w:rPr>
          <w:rFonts w:ascii="Garamond" w:hAnsi="Garamond" w:cs="Helvetica"/>
          <w:color w:val="auto"/>
          <w:szCs w:val="28"/>
        </w:rPr>
      </w:pPr>
      <w:r w:rsidRPr="00997053">
        <w:rPr>
          <w:rFonts w:ascii="Garamond" w:hAnsi="Garamond" w:cs="Helvetica"/>
          <w:color w:val="auto"/>
          <w:szCs w:val="28"/>
        </w:rPr>
        <w:t>Pennington Farmers Market</w:t>
      </w:r>
    </w:p>
    <w:p w14:paraId="1185F806" w14:textId="77777777" w:rsidR="00997053" w:rsidRPr="00997053" w:rsidRDefault="00997053" w:rsidP="00997053">
      <w:pPr>
        <w:widowControl w:val="0"/>
        <w:autoSpaceDE w:val="0"/>
        <w:autoSpaceDN w:val="0"/>
        <w:adjustRightInd w:val="0"/>
        <w:rPr>
          <w:rFonts w:ascii="Garamond" w:hAnsi="Garamond" w:cs="Helvetica"/>
          <w:color w:val="auto"/>
          <w:szCs w:val="28"/>
        </w:rPr>
      </w:pPr>
      <w:r w:rsidRPr="00997053">
        <w:rPr>
          <w:rFonts w:ascii="Garamond" w:hAnsi="Garamond" w:cs="Helvetica"/>
          <w:color w:val="auto"/>
          <w:szCs w:val="28"/>
        </w:rPr>
        <w:t>PO Box 920</w:t>
      </w:r>
    </w:p>
    <w:p w14:paraId="5B88A764" w14:textId="77777777" w:rsidR="00997053" w:rsidRPr="00997053" w:rsidRDefault="00997053" w:rsidP="00997053">
      <w:pPr>
        <w:widowControl w:val="0"/>
        <w:autoSpaceDE w:val="0"/>
        <w:autoSpaceDN w:val="0"/>
        <w:adjustRightInd w:val="0"/>
        <w:rPr>
          <w:rFonts w:ascii="Garamond" w:hAnsi="Garamond" w:cs="Helvetica"/>
          <w:color w:val="auto"/>
          <w:szCs w:val="28"/>
        </w:rPr>
      </w:pPr>
      <w:r w:rsidRPr="00997053">
        <w:rPr>
          <w:rFonts w:ascii="Garamond" w:hAnsi="Garamond" w:cs="Helvetica"/>
          <w:color w:val="auto"/>
          <w:szCs w:val="28"/>
        </w:rPr>
        <w:t>Pennington, NJ 08534</w:t>
      </w:r>
    </w:p>
    <w:p w14:paraId="248A7D6C" w14:textId="77777777" w:rsidR="00997053" w:rsidRPr="00997053" w:rsidRDefault="00997053" w:rsidP="00997053">
      <w:pPr>
        <w:widowControl w:val="0"/>
        <w:autoSpaceDE w:val="0"/>
        <w:autoSpaceDN w:val="0"/>
        <w:adjustRightInd w:val="0"/>
        <w:rPr>
          <w:rFonts w:ascii="Garamond" w:hAnsi="Garamond" w:cs="Helvetica"/>
          <w:color w:val="auto"/>
          <w:szCs w:val="28"/>
        </w:rPr>
      </w:pPr>
    </w:p>
    <w:p w14:paraId="6FFA66C2" w14:textId="77777777" w:rsidR="00997053" w:rsidRPr="00997053" w:rsidRDefault="00997053" w:rsidP="00997053">
      <w:pPr>
        <w:widowControl w:val="0"/>
        <w:autoSpaceDE w:val="0"/>
        <w:autoSpaceDN w:val="0"/>
        <w:adjustRightInd w:val="0"/>
        <w:rPr>
          <w:rFonts w:ascii="Garamond" w:hAnsi="Garamond" w:cs="Helvetica"/>
          <w:color w:val="auto"/>
          <w:szCs w:val="28"/>
        </w:rPr>
      </w:pPr>
      <w:r w:rsidRPr="00997053">
        <w:rPr>
          <w:rFonts w:ascii="Garamond" w:hAnsi="Garamond" w:cs="Helvetica"/>
          <w:color w:val="auto"/>
          <w:szCs w:val="28"/>
        </w:rPr>
        <w:t>Rosedale Mills</w:t>
      </w:r>
    </w:p>
    <w:p w14:paraId="74450819" w14:textId="77777777" w:rsidR="00997053" w:rsidRPr="00997053" w:rsidRDefault="00997053" w:rsidP="00997053">
      <w:pPr>
        <w:widowControl w:val="0"/>
        <w:autoSpaceDE w:val="0"/>
        <w:autoSpaceDN w:val="0"/>
        <w:adjustRightInd w:val="0"/>
        <w:rPr>
          <w:rFonts w:ascii="Garamond" w:hAnsi="Garamond" w:cs="Helvetica"/>
          <w:color w:val="auto"/>
          <w:szCs w:val="28"/>
        </w:rPr>
      </w:pPr>
      <w:r w:rsidRPr="00997053">
        <w:rPr>
          <w:rFonts w:ascii="Garamond" w:hAnsi="Garamond" w:cs="Helvetica"/>
          <w:color w:val="auto"/>
          <w:szCs w:val="28"/>
        </w:rPr>
        <w:t>101 Route 31 North</w:t>
      </w:r>
    </w:p>
    <w:p w14:paraId="1754AF61" w14:textId="77777777" w:rsidR="00997053" w:rsidRPr="00997053" w:rsidRDefault="00997053" w:rsidP="00997053">
      <w:pPr>
        <w:widowControl w:val="0"/>
        <w:autoSpaceDE w:val="0"/>
        <w:autoSpaceDN w:val="0"/>
        <w:adjustRightInd w:val="0"/>
        <w:rPr>
          <w:rFonts w:ascii="Garamond" w:hAnsi="Garamond" w:cs="Helvetica"/>
          <w:color w:val="auto"/>
          <w:szCs w:val="28"/>
        </w:rPr>
      </w:pPr>
      <w:r w:rsidRPr="00997053">
        <w:rPr>
          <w:rFonts w:ascii="Garamond" w:hAnsi="Garamond" w:cs="Helvetica"/>
          <w:color w:val="auto"/>
          <w:szCs w:val="28"/>
        </w:rPr>
        <w:t>Pennington, NJ 08534</w:t>
      </w:r>
    </w:p>
    <w:p w14:paraId="26D8DF4D" w14:textId="77777777" w:rsidR="00997053" w:rsidRPr="00997053" w:rsidRDefault="00997053" w:rsidP="00997053">
      <w:pPr>
        <w:widowControl w:val="0"/>
        <w:autoSpaceDE w:val="0"/>
        <w:autoSpaceDN w:val="0"/>
        <w:adjustRightInd w:val="0"/>
        <w:rPr>
          <w:rFonts w:ascii="Garamond" w:hAnsi="Garamond" w:cs="Helvetica"/>
          <w:color w:val="auto"/>
          <w:szCs w:val="28"/>
        </w:rPr>
      </w:pPr>
    </w:p>
    <w:p w14:paraId="68FB5640" w14:textId="77777777" w:rsidR="00997053" w:rsidRPr="00997053" w:rsidRDefault="00997053" w:rsidP="00997053">
      <w:pPr>
        <w:widowControl w:val="0"/>
        <w:autoSpaceDE w:val="0"/>
        <w:autoSpaceDN w:val="0"/>
        <w:adjustRightInd w:val="0"/>
        <w:rPr>
          <w:rFonts w:ascii="Garamond" w:hAnsi="Garamond" w:cs="Helvetica"/>
          <w:color w:val="auto"/>
          <w:szCs w:val="28"/>
        </w:rPr>
      </w:pPr>
      <w:r w:rsidRPr="00997053">
        <w:rPr>
          <w:rFonts w:ascii="Garamond" w:hAnsi="Garamond" w:cs="Helvetica"/>
          <w:color w:val="auto"/>
          <w:szCs w:val="28"/>
        </w:rPr>
        <w:t>Hopewell Township</w:t>
      </w:r>
    </w:p>
    <w:p w14:paraId="0D28C7D2" w14:textId="77777777" w:rsidR="00997053" w:rsidRPr="00997053" w:rsidRDefault="00997053" w:rsidP="00997053">
      <w:pPr>
        <w:widowControl w:val="0"/>
        <w:autoSpaceDE w:val="0"/>
        <w:autoSpaceDN w:val="0"/>
        <w:adjustRightInd w:val="0"/>
        <w:rPr>
          <w:rFonts w:ascii="Garamond" w:hAnsi="Garamond" w:cs="Helvetica"/>
          <w:color w:val="auto"/>
          <w:szCs w:val="28"/>
        </w:rPr>
      </w:pPr>
      <w:r w:rsidRPr="00997053">
        <w:rPr>
          <w:rFonts w:ascii="Garamond" w:hAnsi="Garamond" w:cs="Helvetica"/>
          <w:color w:val="auto"/>
          <w:szCs w:val="28"/>
        </w:rPr>
        <w:t>201 Washington Crossing - Pennington Road</w:t>
      </w:r>
    </w:p>
    <w:p w14:paraId="70866C59" w14:textId="77777777" w:rsidR="00940BAE" w:rsidRPr="00997053" w:rsidRDefault="00997053" w:rsidP="00997053">
      <w:pPr>
        <w:pStyle w:val="Normal1"/>
        <w:rPr>
          <w:rFonts w:ascii="Garamond" w:hAnsi="Garamond"/>
        </w:rPr>
      </w:pPr>
      <w:r w:rsidRPr="00997053">
        <w:rPr>
          <w:rFonts w:ascii="Garamond" w:hAnsi="Garamond" w:cs="Helvetica"/>
          <w:color w:val="auto"/>
          <w:szCs w:val="28"/>
        </w:rPr>
        <w:t>Titusville, NJ 08560</w:t>
      </w:r>
    </w:p>
    <w:sectPr w:rsidR="00940BAE" w:rsidRPr="00997053" w:rsidSect="00790A9F">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4032B" w14:textId="77777777" w:rsidR="006B3F87" w:rsidRDefault="006B3F87" w:rsidP="00DD3712">
      <w:r>
        <w:separator/>
      </w:r>
    </w:p>
  </w:endnote>
  <w:endnote w:type="continuationSeparator" w:id="0">
    <w:p w14:paraId="75D12A00" w14:textId="77777777" w:rsidR="006B3F87" w:rsidRDefault="006B3F87" w:rsidP="00DD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D4DC" w14:textId="77777777" w:rsidR="00DD3712" w:rsidRDefault="00DD3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3451F" w14:textId="77777777" w:rsidR="00DD3712" w:rsidRDefault="00DD3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4F0E" w14:textId="77777777" w:rsidR="00DD3712" w:rsidRDefault="00DD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7551B" w14:textId="77777777" w:rsidR="006B3F87" w:rsidRDefault="006B3F87" w:rsidP="00DD3712">
      <w:r>
        <w:separator/>
      </w:r>
    </w:p>
  </w:footnote>
  <w:footnote w:type="continuationSeparator" w:id="0">
    <w:p w14:paraId="13F8E789" w14:textId="77777777" w:rsidR="006B3F87" w:rsidRDefault="006B3F87" w:rsidP="00DD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2114A" w14:textId="77777777" w:rsidR="00DD3712" w:rsidRDefault="00DD3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9340" w14:textId="77777777" w:rsidR="00DD3712" w:rsidRDefault="00DD3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3B844" w14:textId="77777777" w:rsidR="00DD3712" w:rsidRDefault="00DD3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163"/>
    <w:multiLevelType w:val="multilevel"/>
    <w:tmpl w:val="747AD5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D07438B"/>
    <w:multiLevelType w:val="multilevel"/>
    <w:tmpl w:val="F3E663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BD8518F"/>
    <w:multiLevelType w:val="multilevel"/>
    <w:tmpl w:val="1F3A6F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AE"/>
    <w:rsid w:val="00130F76"/>
    <w:rsid w:val="00174301"/>
    <w:rsid w:val="001C5D08"/>
    <w:rsid w:val="003075F1"/>
    <w:rsid w:val="003B3BAD"/>
    <w:rsid w:val="003F012D"/>
    <w:rsid w:val="004968C7"/>
    <w:rsid w:val="004F4C83"/>
    <w:rsid w:val="00532248"/>
    <w:rsid w:val="005429BA"/>
    <w:rsid w:val="00551269"/>
    <w:rsid w:val="00601972"/>
    <w:rsid w:val="00681607"/>
    <w:rsid w:val="006B3F87"/>
    <w:rsid w:val="006F3B90"/>
    <w:rsid w:val="00790A9F"/>
    <w:rsid w:val="007C3FD4"/>
    <w:rsid w:val="008371EA"/>
    <w:rsid w:val="00940BAE"/>
    <w:rsid w:val="00997053"/>
    <w:rsid w:val="00A45233"/>
    <w:rsid w:val="00AF132D"/>
    <w:rsid w:val="00C60DD4"/>
    <w:rsid w:val="00CA4F69"/>
    <w:rsid w:val="00CF4054"/>
    <w:rsid w:val="00D51565"/>
    <w:rsid w:val="00D749F1"/>
    <w:rsid w:val="00DA18E8"/>
    <w:rsid w:val="00DD3712"/>
    <w:rsid w:val="00E93D2F"/>
    <w:rsid w:val="00EC50F4"/>
    <w:rsid w:val="00F368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908E8"/>
  <w15:docId w15:val="{4F540DDF-6EEA-954F-AF9B-9CE1E513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BA"/>
  </w:style>
  <w:style w:type="paragraph" w:styleId="Heading1">
    <w:name w:val="heading 1"/>
    <w:basedOn w:val="Normal1"/>
    <w:next w:val="Normal1"/>
    <w:rsid w:val="00940BA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Pr>
      <w:rFonts w:ascii="Garamond" w:eastAsia="Garamond" w:hAnsi="Garamond" w:cs="Garamond"/>
      <w:b/>
    </w:rPr>
  </w:style>
  <w:style w:type="paragraph" w:styleId="Heading2">
    <w:name w:val="heading 2"/>
    <w:basedOn w:val="Normal1"/>
    <w:next w:val="Normal1"/>
    <w:rsid w:val="00940BAE"/>
    <w:pPr>
      <w:keepNext/>
      <w:keepLines/>
      <w:spacing w:before="360" w:after="80"/>
      <w:contextualSpacing/>
      <w:outlineLvl w:val="1"/>
    </w:pPr>
    <w:rPr>
      <w:b/>
      <w:sz w:val="36"/>
    </w:rPr>
  </w:style>
  <w:style w:type="paragraph" w:styleId="Heading3">
    <w:name w:val="heading 3"/>
    <w:basedOn w:val="Normal1"/>
    <w:next w:val="Normal1"/>
    <w:rsid w:val="00940BAE"/>
    <w:pPr>
      <w:keepNext/>
      <w:keepLines/>
      <w:spacing w:before="280" w:after="80"/>
      <w:contextualSpacing/>
      <w:outlineLvl w:val="2"/>
    </w:pPr>
    <w:rPr>
      <w:b/>
      <w:sz w:val="28"/>
    </w:rPr>
  </w:style>
  <w:style w:type="paragraph" w:styleId="Heading4">
    <w:name w:val="heading 4"/>
    <w:basedOn w:val="Normal1"/>
    <w:next w:val="Normal1"/>
    <w:rsid w:val="00940BAE"/>
    <w:pPr>
      <w:keepNext/>
      <w:keepLines/>
      <w:spacing w:before="240" w:after="40"/>
      <w:contextualSpacing/>
      <w:outlineLvl w:val="3"/>
    </w:pPr>
    <w:rPr>
      <w:b/>
    </w:rPr>
  </w:style>
  <w:style w:type="paragraph" w:styleId="Heading5">
    <w:name w:val="heading 5"/>
    <w:basedOn w:val="Normal1"/>
    <w:next w:val="Normal1"/>
    <w:rsid w:val="00940BAE"/>
    <w:pPr>
      <w:keepNext/>
      <w:keepLines/>
      <w:spacing w:before="220" w:after="40"/>
      <w:contextualSpacing/>
      <w:outlineLvl w:val="4"/>
    </w:pPr>
    <w:rPr>
      <w:b/>
      <w:sz w:val="22"/>
    </w:rPr>
  </w:style>
  <w:style w:type="paragraph" w:styleId="Heading6">
    <w:name w:val="heading 6"/>
    <w:basedOn w:val="Normal1"/>
    <w:next w:val="Normal1"/>
    <w:rsid w:val="00940BAE"/>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F85"/>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F85"/>
    <w:rPr>
      <w:rFonts w:ascii="Lucida Grande" w:hAnsi="Lucida Grande"/>
      <w:sz w:val="18"/>
      <w:szCs w:val="18"/>
    </w:rPr>
  </w:style>
  <w:style w:type="paragraph" w:customStyle="1" w:styleId="Normal1">
    <w:name w:val="Normal1"/>
    <w:rsid w:val="00940BAE"/>
  </w:style>
  <w:style w:type="paragraph" w:styleId="Title">
    <w:name w:val="Title"/>
    <w:basedOn w:val="Normal1"/>
    <w:next w:val="Normal1"/>
    <w:rsid w:val="00940BAE"/>
    <w:pPr>
      <w:keepNext/>
      <w:keepLines/>
      <w:spacing w:before="480" w:after="120"/>
      <w:contextualSpacing/>
    </w:pPr>
    <w:rPr>
      <w:b/>
      <w:sz w:val="72"/>
    </w:rPr>
  </w:style>
  <w:style w:type="paragraph" w:styleId="Subtitle">
    <w:name w:val="Subtitle"/>
    <w:basedOn w:val="Normal1"/>
    <w:next w:val="Normal1"/>
    <w:rsid w:val="00940BAE"/>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DD3712"/>
    <w:pPr>
      <w:tabs>
        <w:tab w:val="center" w:pos="4680"/>
        <w:tab w:val="right" w:pos="9360"/>
      </w:tabs>
    </w:pPr>
  </w:style>
  <w:style w:type="character" w:customStyle="1" w:styleId="HeaderChar">
    <w:name w:val="Header Char"/>
    <w:basedOn w:val="DefaultParagraphFont"/>
    <w:link w:val="Header"/>
    <w:uiPriority w:val="99"/>
    <w:rsid w:val="00DD3712"/>
  </w:style>
  <w:style w:type="paragraph" w:styleId="Footer">
    <w:name w:val="footer"/>
    <w:basedOn w:val="Normal"/>
    <w:link w:val="FooterChar"/>
    <w:uiPriority w:val="99"/>
    <w:unhideWhenUsed/>
    <w:rsid w:val="00DD3712"/>
    <w:pPr>
      <w:tabs>
        <w:tab w:val="center" w:pos="4680"/>
        <w:tab w:val="right" w:pos="9360"/>
      </w:tabs>
    </w:pPr>
  </w:style>
  <w:style w:type="character" w:customStyle="1" w:styleId="FooterChar">
    <w:name w:val="Footer Char"/>
    <w:basedOn w:val="DefaultParagraphFont"/>
    <w:link w:val="Footer"/>
    <w:uiPriority w:val="99"/>
    <w:rsid w:val="00DD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oannHeld@comcast.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annHeld@comcast.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2363</Characters>
  <Application>Microsoft Office Word</Application>
  <DocSecurity>0</DocSecurity>
  <Lines>19</Lines>
  <Paragraphs>5</Paragraphs>
  <ScaleCrop>false</ScaleCrop>
  <Company>Air Toxics Analysis Services</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 Held</cp:lastModifiedBy>
  <cp:revision>2</cp:revision>
  <cp:lastPrinted>2017-03-14T18:58:00Z</cp:lastPrinted>
  <dcterms:created xsi:type="dcterms:W3CDTF">2021-02-25T01:24:00Z</dcterms:created>
  <dcterms:modified xsi:type="dcterms:W3CDTF">2021-02-25T01:24:00Z</dcterms:modified>
</cp:coreProperties>
</file>